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81D5" w14:textId="430457BE" w:rsidR="00C92952" w:rsidRDefault="000A6EE8" w:rsidP="00C92952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18A6DEE1" wp14:editId="387D1686">
            <wp:extent cx="2854411" cy="815546"/>
            <wp:effectExtent l="0" t="0" r="317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699" cy="82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C0A4" w14:textId="77777777" w:rsidR="00C92952" w:rsidRDefault="00032256" w:rsidP="00C92952">
      <w:pPr>
        <w:jc w:val="center"/>
        <w:rPr>
          <w:rFonts w:ascii="Arial" w:eastAsia="Times New Roman" w:hAnsi="Arial" w:cs="Arial"/>
          <w:sz w:val="32"/>
          <w:szCs w:val="32"/>
          <w:u w:val="single"/>
        </w:rPr>
      </w:pPr>
      <w:r>
        <w:rPr>
          <w:rFonts w:ascii="Arial" w:eastAsia="Times New Roman" w:hAnsi="Arial" w:cs="Arial"/>
          <w:noProof/>
          <w:sz w:val="32"/>
          <w:szCs w:val="32"/>
          <w:u w:val="single"/>
        </w:rPr>
        <w:pict w14:anchorId="7378B69C">
          <v:rect id="_x0000_i1025" alt="" style="width:367.85pt;height:.05pt;mso-width-percent:0;mso-height-percent:0;mso-width-percent:0;mso-height-percent:0" o:hrpct="786" o:hralign="center" o:hrstd="t" o:hr="t" fillcolor="#a0a0a0" stroked="f"/>
        </w:pict>
      </w:r>
    </w:p>
    <w:p w14:paraId="22161B96" w14:textId="77777777" w:rsidR="00C92952" w:rsidRDefault="00C92952" w:rsidP="00C92952">
      <w:pPr>
        <w:rPr>
          <w:rFonts w:ascii="Arial" w:eastAsia="Times New Roman" w:hAnsi="Arial" w:cs="Arial"/>
          <w:sz w:val="32"/>
          <w:szCs w:val="32"/>
          <w:u w:val="single"/>
        </w:rPr>
      </w:pPr>
    </w:p>
    <w:p w14:paraId="452D1253" w14:textId="1F8B12F4" w:rsidR="007D57C7" w:rsidRPr="00D8402D" w:rsidRDefault="00913C49" w:rsidP="0019629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D8402D">
        <w:rPr>
          <w:rFonts w:ascii="Calibri" w:eastAsia="Times New Roman" w:hAnsi="Calibri" w:cs="Calibri"/>
          <w:b/>
          <w:bCs/>
          <w:sz w:val="28"/>
          <w:szCs w:val="28"/>
          <w:u w:val="single"/>
        </w:rPr>
        <w:t>SMALL GRANTS PROGRAM</w:t>
      </w:r>
      <w:r w:rsidR="00C40F6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– </w:t>
      </w:r>
      <w:r w:rsidR="00872C6B">
        <w:rPr>
          <w:rFonts w:ascii="Calibri" w:eastAsia="Times New Roman" w:hAnsi="Calibri" w:cs="Calibri"/>
          <w:b/>
          <w:bCs/>
          <w:sz w:val="28"/>
          <w:szCs w:val="28"/>
          <w:u w:val="single"/>
        </w:rPr>
        <w:t>RESEARCH</w:t>
      </w:r>
      <w:r w:rsidR="00C40F6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ASSOCIATES</w:t>
      </w:r>
    </w:p>
    <w:p w14:paraId="6D24C2E8" w14:textId="77777777" w:rsidR="007D57C7" w:rsidRPr="00913C49" w:rsidRDefault="007D57C7" w:rsidP="007D57C7">
      <w:pPr>
        <w:rPr>
          <w:rFonts w:ascii="Calibri" w:eastAsia="Times New Roman" w:hAnsi="Calibri" w:cs="Calibri"/>
          <w:sz w:val="32"/>
          <w:szCs w:val="32"/>
        </w:rPr>
      </w:pPr>
    </w:p>
    <w:p w14:paraId="220D3662" w14:textId="391A0C9F" w:rsidR="007D57C7" w:rsidRPr="00D8402D" w:rsidRDefault="007D57C7" w:rsidP="007D57C7">
      <w:pPr>
        <w:rPr>
          <w:rFonts w:ascii="Calibri" w:eastAsia="Times New Roman" w:hAnsi="Calibri" w:cs="Calibri"/>
        </w:rPr>
      </w:pPr>
      <w:r w:rsidRPr="00D8402D">
        <w:rPr>
          <w:rFonts w:ascii="Calibri" w:eastAsia="Times New Roman" w:hAnsi="Calibri" w:cs="Calibri"/>
        </w:rPr>
        <w:t xml:space="preserve">The Robarts Centre for Canadian Studies supports </w:t>
      </w:r>
      <w:r w:rsidR="00913C49" w:rsidRPr="00D8402D">
        <w:rPr>
          <w:rFonts w:ascii="Calibri" w:eastAsia="Times New Roman" w:hAnsi="Calibri" w:cs="Calibri"/>
        </w:rPr>
        <w:t xml:space="preserve">the research </w:t>
      </w:r>
      <w:r w:rsidR="00D8402D" w:rsidRPr="00D8402D">
        <w:rPr>
          <w:rFonts w:ascii="Calibri" w:eastAsia="Times New Roman" w:hAnsi="Calibri" w:cs="Calibri"/>
        </w:rPr>
        <w:t>activities</w:t>
      </w:r>
      <w:r w:rsidR="00913C49" w:rsidRPr="00D8402D">
        <w:rPr>
          <w:rFonts w:ascii="Calibri" w:eastAsia="Times New Roman" w:hAnsi="Calibri" w:cs="Calibri"/>
        </w:rPr>
        <w:t xml:space="preserve"> of its Faculty Associates and Research Associates, by </w:t>
      </w:r>
      <w:r w:rsidR="003D1BD4">
        <w:rPr>
          <w:rFonts w:ascii="Calibri" w:eastAsia="Times New Roman" w:hAnsi="Calibri" w:cs="Calibri"/>
        </w:rPr>
        <w:t>running</w:t>
      </w:r>
      <w:r w:rsidR="00D8402D" w:rsidRPr="00D8402D">
        <w:rPr>
          <w:rFonts w:ascii="Calibri" w:eastAsia="Times New Roman" w:hAnsi="Calibri" w:cs="Calibri"/>
        </w:rPr>
        <w:t xml:space="preserve"> an</w:t>
      </w:r>
      <w:r w:rsidR="003D1BD4">
        <w:rPr>
          <w:rFonts w:ascii="Calibri" w:eastAsia="Times New Roman" w:hAnsi="Calibri" w:cs="Calibri"/>
        </w:rPr>
        <w:t xml:space="preserve"> annual</w:t>
      </w:r>
      <w:r w:rsidR="00D8402D" w:rsidRPr="00D8402D">
        <w:rPr>
          <w:rFonts w:ascii="Calibri" w:eastAsia="Times New Roman" w:hAnsi="Calibri" w:cs="Calibri"/>
        </w:rPr>
        <w:t xml:space="preserve"> internal competition</w:t>
      </w:r>
      <w:r w:rsidR="003D1BD4">
        <w:rPr>
          <w:rFonts w:ascii="Calibri" w:eastAsia="Times New Roman" w:hAnsi="Calibri" w:cs="Calibri"/>
        </w:rPr>
        <w:t xml:space="preserve"> for funds</w:t>
      </w:r>
      <w:r w:rsidRPr="00D8402D">
        <w:rPr>
          <w:rFonts w:ascii="Calibri" w:eastAsia="Times New Roman" w:hAnsi="Calibri" w:cs="Calibri"/>
        </w:rPr>
        <w:t xml:space="preserve">. </w:t>
      </w:r>
    </w:p>
    <w:p w14:paraId="1FA1AC2D" w14:textId="43E31C68" w:rsidR="00D8402D" w:rsidRDefault="00D8402D" w:rsidP="007D57C7">
      <w:pPr>
        <w:rPr>
          <w:rFonts w:ascii="Calibri" w:eastAsia="Times New Roman" w:hAnsi="Calibri" w:cs="Calibri"/>
        </w:rPr>
      </w:pPr>
    </w:p>
    <w:p w14:paraId="0222D2D2" w14:textId="77777777" w:rsidR="00872C6B" w:rsidRDefault="00D8402D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Once a year, each </w:t>
      </w:r>
      <w:r w:rsidR="00872C6B">
        <w:rPr>
          <w:rFonts w:ascii="Calibri" w:eastAsia="Times New Roman" w:hAnsi="Calibri" w:cs="Calibri"/>
        </w:rPr>
        <w:t>Research</w:t>
      </w:r>
      <w:r>
        <w:rPr>
          <w:rFonts w:ascii="Calibri" w:eastAsia="Times New Roman" w:hAnsi="Calibri" w:cs="Calibri"/>
        </w:rPr>
        <w:t xml:space="preserve"> Associate of the Robarts Centre can apply to the small grants program with a request for funds of a maximum of $</w:t>
      </w:r>
      <w:r w:rsidR="00872C6B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>00.</w:t>
      </w:r>
      <w:r w:rsidR="003D1BD4">
        <w:rPr>
          <w:rFonts w:ascii="Calibri" w:eastAsia="Times New Roman" w:hAnsi="Calibri" w:cs="Calibri"/>
        </w:rPr>
        <w:t xml:space="preserve"> </w:t>
      </w:r>
    </w:p>
    <w:p w14:paraId="16525067" w14:textId="77777777" w:rsidR="00872C6B" w:rsidRDefault="00872C6B" w:rsidP="007D57C7">
      <w:pPr>
        <w:rPr>
          <w:rFonts w:ascii="Calibri" w:eastAsia="Times New Roman" w:hAnsi="Calibri" w:cs="Calibri"/>
        </w:rPr>
      </w:pPr>
    </w:p>
    <w:p w14:paraId="1CCAD4E6" w14:textId="77777777" w:rsidR="00872C6B" w:rsidRDefault="003D1BD4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These funds can be used for</w:t>
      </w:r>
      <w:r w:rsidR="00872C6B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</w:p>
    <w:p w14:paraId="06421EF0" w14:textId="22A9EC19" w:rsidR="00872C6B" w:rsidRDefault="00872C6B" w:rsidP="00872C6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Fees for conferences, workshops, seminars, lectures, and non-presenting conferences</w:t>
      </w:r>
    </w:p>
    <w:p w14:paraId="34E90F90" w14:textId="0C456083" w:rsidR="00872C6B" w:rsidRDefault="00872C6B" w:rsidP="00872C6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Supplementary training and courses</w:t>
      </w:r>
    </w:p>
    <w:p w14:paraId="5C94319E" w14:textId="436701ED" w:rsidR="00872C6B" w:rsidRPr="00872C6B" w:rsidRDefault="00872C6B" w:rsidP="00872C6B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Software subscriptions not covered by the university or the libraries</w:t>
      </w:r>
    </w:p>
    <w:p w14:paraId="291C7FDD" w14:textId="45620D30" w:rsidR="003D1BD4" w:rsidRDefault="003D1BD4" w:rsidP="007D57C7">
      <w:pPr>
        <w:rPr>
          <w:rFonts w:ascii="Calibri" w:eastAsia="Times New Roman" w:hAnsi="Calibri" w:cs="Calibri"/>
        </w:rPr>
      </w:pPr>
    </w:p>
    <w:p w14:paraId="2E0838FA" w14:textId="66541B91" w:rsidR="001407BE" w:rsidRDefault="003D1BD4" w:rsidP="003D1BD4">
      <w:pPr>
        <w:rPr>
          <w:rFonts w:ascii="Calibri" w:eastAsia="Times New Roman" w:hAnsi="Calibri" w:cs="Calibri"/>
        </w:rPr>
      </w:pPr>
      <w:r w:rsidRPr="003D1BD4">
        <w:rPr>
          <w:rFonts w:ascii="Calibri" w:eastAsia="Times New Roman" w:hAnsi="Calibri" w:cs="Calibri"/>
        </w:rPr>
        <w:t>Deadline</w:t>
      </w:r>
      <w:r>
        <w:rPr>
          <w:rFonts w:ascii="Calibri" w:eastAsia="Times New Roman" w:hAnsi="Calibri" w:cs="Calibri"/>
        </w:rPr>
        <w:t xml:space="preserve"> for </w:t>
      </w:r>
      <w:r w:rsidR="00FD3F87">
        <w:rPr>
          <w:rFonts w:ascii="Calibri" w:eastAsia="Times New Roman" w:hAnsi="Calibri" w:cs="Calibri"/>
        </w:rPr>
        <w:t>applying</w:t>
      </w:r>
      <w:r>
        <w:rPr>
          <w:rFonts w:ascii="Calibri" w:eastAsia="Times New Roman" w:hAnsi="Calibri" w:cs="Calibri"/>
        </w:rPr>
        <w:t xml:space="preserve">: </w:t>
      </w:r>
    </w:p>
    <w:p w14:paraId="7B998955" w14:textId="17418A35" w:rsidR="003D1BD4" w:rsidRPr="001407BE" w:rsidRDefault="003D1BD4" w:rsidP="001407B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 w:rsidRPr="001407BE">
        <w:rPr>
          <w:rFonts w:ascii="Calibri" w:eastAsia="Times New Roman" w:hAnsi="Calibri" w:cs="Calibri"/>
        </w:rPr>
        <w:t>1 March 2023</w:t>
      </w:r>
      <w:r w:rsidR="00872C6B">
        <w:rPr>
          <w:rFonts w:ascii="Calibri" w:eastAsia="Times New Roman" w:hAnsi="Calibri" w:cs="Calibri"/>
        </w:rPr>
        <w:t xml:space="preserve"> for activities held between 1 September 2022 and 31 August 2023</w:t>
      </w:r>
      <w:r w:rsidRPr="001407BE">
        <w:rPr>
          <w:rFonts w:ascii="Calibri" w:eastAsia="Times New Roman" w:hAnsi="Calibri" w:cs="Calibri"/>
        </w:rPr>
        <w:t>.</w:t>
      </w:r>
    </w:p>
    <w:p w14:paraId="5DA0C45A" w14:textId="4C367D83" w:rsidR="003D1BD4" w:rsidRDefault="003D1BD4" w:rsidP="007D57C7">
      <w:pPr>
        <w:rPr>
          <w:rFonts w:ascii="Calibri" w:eastAsia="Times New Roman" w:hAnsi="Calibri" w:cs="Calibri"/>
        </w:rPr>
      </w:pPr>
    </w:p>
    <w:p w14:paraId="6179D956" w14:textId="2DE2A57C" w:rsidR="003D1BD4" w:rsidRDefault="00872C6B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Research</w:t>
      </w:r>
      <w:r w:rsidR="003D1BD4">
        <w:rPr>
          <w:rFonts w:ascii="Calibri" w:eastAsia="Times New Roman" w:hAnsi="Calibri" w:cs="Calibri"/>
        </w:rPr>
        <w:t xml:space="preserve"> Associates </w:t>
      </w:r>
      <w:r>
        <w:rPr>
          <w:rFonts w:ascii="Calibri" w:eastAsia="Times New Roman" w:hAnsi="Calibri" w:cs="Calibri"/>
        </w:rPr>
        <w:t xml:space="preserve">applying and </w:t>
      </w:r>
      <w:r w:rsidR="003D1BD4">
        <w:rPr>
          <w:rFonts w:ascii="Calibri" w:eastAsia="Times New Roman" w:hAnsi="Calibri" w:cs="Calibri"/>
        </w:rPr>
        <w:t xml:space="preserve">receiving funds from this program agree to </w:t>
      </w:r>
      <w:r w:rsidR="001407BE">
        <w:rPr>
          <w:rFonts w:ascii="Calibri" w:eastAsia="Times New Roman" w:hAnsi="Calibri" w:cs="Calibri"/>
        </w:rPr>
        <w:t>provide a short report on the activity to the Centre</w:t>
      </w:r>
      <w:r>
        <w:rPr>
          <w:rFonts w:ascii="Calibri" w:eastAsia="Times New Roman" w:hAnsi="Calibri" w:cs="Calibri"/>
        </w:rPr>
        <w:t>, including proof of participation (or use)</w:t>
      </w:r>
      <w:r w:rsidR="001407BE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Research Associates failing to provide such a report will be asked to reimburse the funds and will not be allowed to apply to this </w:t>
      </w:r>
      <w:r w:rsidR="00AD2D85">
        <w:rPr>
          <w:rFonts w:ascii="Calibri" w:eastAsia="Times New Roman" w:hAnsi="Calibri" w:cs="Calibri"/>
        </w:rPr>
        <w:t>program</w:t>
      </w:r>
      <w:r>
        <w:rPr>
          <w:rFonts w:ascii="Calibri" w:eastAsia="Times New Roman" w:hAnsi="Calibri" w:cs="Calibri"/>
        </w:rPr>
        <w:t xml:space="preserve"> again.</w:t>
      </w:r>
    </w:p>
    <w:p w14:paraId="3E59B529" w14:textId="77777777" w:rsidR="009E3150" w:rsidRPr="00913C49" w:rsidRDefault="009E3150" w:rsidP="007D57C7">
      <w:pPr>
        <w:rPr>
          <w:rFonts w:ascii="Calibri" w:eastAsia="Times New Roman" w:hAnsi="Calibri" w:cs="Calibri"/>
        </w:rPr>
      </w:pPr>
    </w:p>
    <w:p w14:paraId="7B2CD3FA" w14:textId="77777777" w:rsidR="00196292" w:rsidRPr="00913C49" w:rsidRDefault="00196292" w:rsidP="007D57C7">
      <w:pPr>
        <w:rPr>
          <w:rFonts w:ascii="Calibri" w:eastAsia="Times New Roman" w:hAnsi="Calibri" w:cs="Calibri"/>
          <w:sz w:val="32"/>
          <w:szCs w:val="32"/>
        </w:rPr>
      </w:pPr>
    </w:p>
    <w:p w14:paraId="10AA439B" w14:textId="4CB1DD3C" w:rsidR="00C40F62" w:rsidRDefault="00C40F6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319EC0BD" w14:textId="5EC09383" w:rsidR="00C40F62" w:rsidRDefault="00C40F62" w:rsidP="00C40F6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D8402D">
        <w:rPr>
          <w:rFonts w:ascii="Calibri" w:eastAsia="Times New Roman" w:hAnsi="Calibri" w:cs="Calibri"/>
          <w:b/>
          <w:bCs/>
          <w:sz w:val="28"/>
          <w:szCs w:val="28"/>
          <w:u w:val="single"/>
        </w:rPr>
        <w:lastRenderedPageBreak/>
        <w:t>SMALL GRANTS PROGRAM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– </w:t>
      </w:r>
      <w:r w:rsidR="00872C6B">
        <w:rPr>
          <w:rFonts w:ascii="Calibri" w:eastAsia="Times New Roman" w:hAnsi="Calibri" w:cs="Calibri"/>
          <w:b/>
          <w:bCs/>
          <w:sz w:val="28"/>
          <w:szCs w:val="28"/>
          <w:u w:val="single"/>
        </w:rPr>
        <w:t>RESEARCH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ASSOCIATES</w:t>
      </w:r>
    </w:p>
    <w:p w14:paraId="7AD18C68" w14:textId="267AA924" w:rsidR="00C40F62" w:rsidRPr="00D8402D" w:rsidRDefault="00C40F62" w:rsidP="00C40F62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APPLICATION FORM</w:t>
      </w:r>
      <w:r w:rsidR="00EB4C00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(submit to </w:t>
      </w:r>
      <w:hyperlink r:id="rId6" w:history="1">
        <w:r w:rsidR="00EB4C00" w:rsidRPr="00B514FD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robarts@yorku.ca</w:t>
        </w:r>
      </w:hyperlink>
      <w:r w:rsidR="00EB4C00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) </w:t>
      </w:r>
    </w:p>
    <w:p w14:paraId="5E8121AF" w14:textId="36464857" w:rsidR="007D57C7" w:rsidRDefault="007D57C7" w:rsidP="007D57C7">
      <w:pPr>
        <w:rPr>
          <w:rFonts w:ascii="Calibri" w:eastAsia="Times New Roman" w:hAnsi="Calibri" w:cs="Calibri"/>
        </w:rPr>
      </w:pPr>
    </w:p>
    <w:p w14:paraId="1385B971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0C27F042" w14:textId="69D641D1" w:rsidR="007D57C7" w:rsidRPr="00913C49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-1- </w:t>
      </w:r>
      <w:r w:rsidR="007D57C7" w:rsidRPr="00913C49">
        <w:rPr>
          <w:rFonts w:ascii="Calibri" w:eastAsia="Times New Roman" w:hAnsi="Calibri" w:cs="Calibri"/>
        </w:rPr>
        <w:t>Name</w:t>
      </w:r>
    </w:p>
    <w:p w14:paraId="7338BD09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62B8F0C9" w14:textId="77777777" w:rsidR="007D57C7" w:rsidRPr="00913C49" w:rsidRDefault="007D57C7" w:rsidP="00C40F62">
      <w:pPr>
        <w:rPr>
          <w:rFonts w:ascii="Calibri" w:eastAsia="Times New Roman" w:hAnsi="Calibri" w:cs="Calibri"/>
        </w:rPr>
      </w:pPr>
    </w:p>
    <w:p w14:paraId="7F8D26E5" w14:textId="521D05DC" w:rsidR="00C40F62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-2- </w:t>
      </w:r>
      <w:r w:rsidR="007D57C7" w:rsidRPr="00913C49">
        <w:rPr>
          <w:rFonts w:ascii="Calibri" w:eastAsia="Times New Roman" w:hAnsi="Calibri" w:cs="Calibri"/>
        </w:rPr>
        <w:t xml:space="preserve">York </w:t>
      </w:r>
      <w:r w:rsidR="00C40F62">
        <w:rPr>
          <w:rFonts w:ascii="Calibri" w:eastAsia="Times New Roman" w:hAnsi="Calibri" w:cs="Calibri"/>
        </w:rPr>
        <w:t>a</w:t>
      </w:r>
      <w:r w:rsidR="007D57C7" w:rsidRPr="00913C49">
        <w:rPr>
          <w:rFonts w:ascii="Calibri" w:eastAsia="Times New Roman" w:hAnsi="Calibri" w:cs="Calibri"/>
        </w:rPr>
        <w:t>ffi</w:t>
      </w:r>
      <w:r w:rsidR="00196292" w:rsidRPr="00913C49">
        <w:rPr>
          <w:rFonts w:ascii="Calibri" w:eastAsia="Times New Roman" w:hAnsi="Calibri" w:cs="Calibri"/>
        </w:rPr>
        <w:t>liation (</w:t>
      </w:r>
      <w:r w:rsidR="00C40F62">
        <w:rPr>
          <w:rFonts w:ascii="Calibri" w:eastAsia="Times New Roman" w:hAnsi="Calibri" w:cs="Calibri"/>
        </w:rPr>
        <w:t>i.e., academic unit</w:t>
      </w:r>
      <w:r w:rsidR="007D57C7" w:rsidRPr="00913C49">
        <w:rPr>
          <w:rFonts w:ascii="Calibri" w:eastAsia="Times New Roman" w:hAnsi="Calibri" w:cs="Calibri"/>
        </w:rPr>
        <w:t>)</w:t>
      </w:r>
    </w:p>
    <w:p w14:paraId="334D98CE" w14:textId="6FD35626" w:rsidR="00C40F62" w:rsidRDefault="00C40F62" w:rsidP="007D57C7">
      <w:pPr>
        <w:rPr>
          <w:rFonts w:ascii="Calibri" w:eastAsia="Times New Roman" w:hAnsi="Calibri" w:cs="Calibri"/>
        </w:rPr>
      </w:pPr>
    </w:p>
    <w:p w14:paraId="199CD629" w14:textId="77777777" w:rsidR="00C40F62" w:rsidRDefault="00C40F62" w:rsidP="007D57C7">
      <w:pPr>
        <w:rPr>
          <w:rFonts w:ascii="Calibri" w:eastAsia="Times New Roman" w:hAnsi="Calibri" w:cs="Calibri"/>
        </w:rPr>
      </w:pPr>
    </w:p>
    <w:p w14:paraId="6BFA4C39" w14:textId="13FA2128" w:rsidR="007D57C7" w:rsidRPr="00913C49" w:rsidRDefault="00CF2EFF" w:rsidP="00C4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-3- </w:t>
      </w:r>
      <w:r w:rsidR="00C40F62">
        <w:rPr>
          <w:rFonts w:ascii="Calibri" w:eastAsia="Times New Roman" w:hAnsi="Calibri" w:cs="Calibri"/>
        </w:rPr>
        <w:t>Contact information</w:t>
      </w:r>
      <w:r w:rsidR="007D57C7" w:rsidRPr="00913C49">
        <w:rPr>
          <w:rFonts w:ascii="Calibri" w:eastAsia="Times New Roman" w:hAnsi="Calibri" w:cs="Calibri"/>
        </w:rPr>
        <w:t xml:space="preserve"> (</w:t>
      </w:r>
      <w:r w:rsidR="00C40F62">
        <w:rPr>
          <w:rFonts w:ascii="Calibri" w:eastAsia="Times New Roman" w:hAnsi="Calibri" w:cs="Calibri"/>
        </w:rPr>
        <w:t xml:space="preserve">i.e., </w:t>
      </w:r>
      <w:r w:rsidR="007D57C7" w:rsidRPr="00913C49">
        <w:rPr>
          <w:rFonts w:ascii="Calibri" w:eastAsia="Times New Roman" w:hAnsi="Calibri" w:cs="Calibri"/>
        </w:rPr>
        <w:t>email and phone</w:t>
      </w:r>
      <w:r w:rsidR="00C40F62">
        <w:rPr>
          <w:rFonts w:ascii="Calibri" w:eastAsia="Times New Roman" w:hAnsi="Calibri" w:cs="Calibri"/>
        </w:rPr>
        <w:t xml:space="preserve"> number</w:t>
      </w:r>
      <w:r w:rsidR="007D57C7" w:rsidRPr="00913C49">
        <w:rPr>
          <w:rFonts w:ascii="Calibri" w:eastAsia="Times New Roman" w:hAnsi="Calibri" w:cs="Calibri"/>
        </w:rPr>
        <w:t>)</w:t>
      </w:r>
    </w:p>
    <w:p w14:paraId="7C4B148C" w14:textId="77777777" w:rsidR="007D57C7" w:rsidRPr="00913C49" w:rsidRDefault="007D57C7" w:rsidP="007D57C7">
      <w:pPr>
        <w:rPr>
          <w:rFonts w:ascii="Calibri" w:eastAsia="Times New Roman" w:hAnsi="Calibri" w:cs="Calibri"/>
        </w:rPr>
      </w:pPr>
    </w:p>
    <w:p w14:paraId="7F35CEFC" w14:textId="7C694700" w:rsidR="00C92952" w:rsidRDefault="00C92952" w:rsidP="007D57C7">
      <w:pPr>
        <w:rPr>
          <w:rFonts w:ascii="Calibri" w:eastAsia="Times New Roman" w:hAnsi="Calibri" w:cs="Calibri"/>
        </w:rPr>
      </w:pPr>
    </w:p>
    <w:p w14:paraId="6DD5B9D1" w14:textId="13A9D397" w:rsidR="00C40F62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="00872C6B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 xml:space="preserve">- </w:t>
      </w:r>
      <w:r w:rsidR="00872C6B">
        <w:rPr>
          <w:rFonts w:ascii="Calibri" w:eastAsia="Times New Roman" w:hAnsi="Calibri" w:cs="Calibri"/>
        </w:rPr>
        <w:t>Use of funds</w:t>
      </w:r>
      <w:r>
        <w:rPr>
          <w:rFonts w:ascii="Calibri" w:eastAsia="Times New Roman" w:hAnsi="Calibri" w:cs="Calibri"/>
        </w:rPr>
        <w:t xml:space="preserve"> and date (if applicable)</w:t>
      </w:r>
    </w:p>
    <w:p w14:paraId="6A905E73" w14:textId="2EBFA690" w:rsidR="00CF2EFF" w:rsidRDefault="00CF2EFF" w:rsidP="007D57C7">
      <w:pPr>
        <w:rPr>
          <w:rFonts w:ascii="Calibri" w:eastAsia="Times New Roman" w:hAnsi="Calibri" w:cs="Calibri"/>
        </w:rPr>
      </w:pPr>
    </w:p>
    <w:p w14:paraId="0965A201" w14:textId="1B04C2FA" w:rsidR="00CF2EFF" w:rsidRDefault="00CF2EFF" w:rsidP="007D57C7">
      <w:pPr>
        <w:rPr>
          <w:rFonts w:ascii="Calibri" w:eastAsia="Times New Roman" w:hAnsi="Calibri" w:cs="Calibri"/>
        </w:rPr>
      </w:pPr>
    </w:p>
    <w:p w14:paraId="20B8B6A8" w14:textId="117108CF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="00872C6B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- </w:t>
      </w:r>
      <w:r w:rsidR="00872C6B">
        <w:rPr>
          <w:rFonts w:ascii="Calibri" w:eastAsia="Times New Roman" w:hAnsi="Calibri" w:cs="Calibri"/>
        </w:rPr>
        <w:t>Justification</w:t>
      </w:r>
      <w:r>
        <w:rPr>
          <w:rFonts w:ascii="Calibri" w:eastAsia="Times New Roman" w:hAnsi="Calibri" w:cs="Calibri"/>
        </w:rPr>
        <w:t xml:space="preserve"> (max 250 words</w:t>
      </w:r>
      <w:r w:rsidR="000C7D6D">
        <w:rPr>
          <w:rFonts w:ascii="Calibri" w:eastAsia="Times New Roman" w:hAnsi="Calibri" w:cs="Calibri"/>
        </w:rPr>
        <w:t xml:space="preserve"> on how this activity will support graduate training</w:t>
      </w:r>
      <w:r>
        <w:rPr>
          <w:rFonts w:ascii="Calibri" w:eastAsia="Times New Roman" w:hAnsi="Calibri" w:cs="Calibri"/>
        </w:rPr>
        <w:t>)</w:t>
      </w:r>
    </w:p>
    <w:p w14:paraId="7230FFC1" w14:textId="3E629D51" w:rsidR="00CF2EFF" w:rsidRDefault="00CF2EFF" w:rsidP="007D57C7">
      <w:pPr>
        <w:rPr>
          <w:rFonts w:ascii="Calibri" w:eastAsia="Times New Roman" w:hAnsi="Calibri" w:cs="Calibri"/>
        </w:rPr>
      </w:pPr>
    </w:p>
    <w:p w14:paraId="4E529CBF" w14:textId="3F845132" w:rsidR="00C92952" w:rsidRDefault="00C92952" w:rsidP="007D57C7">
      <w:pPr>
        <w:rPr>
          <w:rFonts w:ascii="Calibri" w:eastAsia="Times New Roman" w:hAnsi="Calibri" w:cs="Calibri"/>
        </w:rPr>
      </w:pPr>
    </w:p>
    <w:p w14:paraId="522BC8D3" w14:textId="17C892F1" w:rsidR="00CF2EFF" w:rsidRDefault="00CF2EFF" w:rsidP="00CF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 w:rsidR="000C7D6D"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</w:rPr>
        <w:t>- Amount requested</w:t>
      </w:r>
    </w:p>
    <w:p w14:paraId="236A1016" w14:textId="30DDDDCC" w:rsidR="00CF2EFF" w:rsidRDefault="00CF2EFF" w:rsidP="007D57C7">
      <w:pPr>
        <w:rPr>
          <w:rFonts w:ascii="Calibri" w:eastAsia="Times New Roman" w:hAnsi="Calibri" w:cs="Calibri"/>
        </w:rPr>
      </w:pPr>
    </w:p>
    <w:p w14:paraId="1414F5DF" w14:textId="75D8F1D6" w:rsidR="007D57C7" w:rsidRDefault="007D57C7" w:rsidP="007D57C7">
      <w:pPr>
        <w:rPr>
          <w:rFonts w:ascii="Calibri" w:eastAsia="Times New Roman" w:hAnsi="Calibri" w:cs="Calibri"/>
        </w:rPr>
      </w:pPr>
    </w:p>
    <w:p w14:paraId="1EC284CC" w14:textId="2F87211E" w:rsidR="000C7D6D" w:rsidRDefault="000C7D6D" w:rsidP="000C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-7- Agreement</w:t>
      </w:r>
    </w:p>
    <w:p w14:paraId="67DB1B4F" w14:textId="6E0E40FB" w:rsidR="000C7D6D" w:rsidRDefault="000C7D6D" w:rsidP="007D57C7">
      <w:pPr>
        <w:rPr>
          <w:rFonts w:ascii="Calibri" w:eastAsia="Times New Roman" w:hAnsi="Calibri" w:cs="Calibri"/>
        </w:rPr>
      </w:pPr>
    </w:p>
    <w:p w14:paraId="33DFC928" w14:textId="68D2362D" w:rsidR="000C7D6D" w:rsidRDefault="000C7D6D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 hereby confirm that the information provided here is, to my knowledge, accurate, and if awarded funds through the small grants program, I agree to the terms of specified above.</w:t>
      </w:r>
    </w:p>
    <w:p w14:paraId="637547F1" w14:textId="2555E276" w:rsidR="000C7D6D" w:rsidRDefault="000C7D6D" w:rsidP="007D57C7">
      <w:pPr>
        <w:rPr>
          <w:rFonts w:ascii="Calibri" w:eastAsia="Times New Roman" w:hAnsi="Calibri" w:cs="Calibri"/>
        </w:rPr>
      </w:pPr>
    </w:p>
    <w:p w14:paraId="6ADD90A5" w14:textId="0B11B0A0" w:rsidR="000C7D6D" w:rsidRDefault="000C7D6D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__________________</w:t>
      </w:r>
    </w:p>
    <w:p w14:paraId="40B1B042" w14:textId="07D417EB" w:rsidR="000C7D6D" w:rsidRPr="00913C49" w:rsidRDefault="000C7D6D" w:rsidP="007D57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Signature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Date</w:t>
      </w:r>
    </w:p>
    <w:sectPr w:rsidR="000C7D6D" w:rsidRPr="00913C49" w:rsidSect="00255F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597"/>
    <w:multiLevelType w:val="hybridMultilevel"/>
    <w:tmpl w:val="4484C844"/>
    <w:lvl w:ilvl="0" w:tplc="DC64762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B1C"/>
    <w:multiLevelType w:val="hybridMultilevel"/>
    <w:tmpl w:val="6F768292"/>
    <w:lvl w:ilvl="0" w:tplc="DB18DB8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5D9B"/>
    <w:multiLevelType w:val="multilevel"/>
    <w:tmpl w:val="87B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D3B14"/>
    <w:multiLevelType w:val="hybridMultilevel"/>
    <w:tmpl w:val="8CD44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52ED"/>
    <w:multiLevelType w:val="multilevel"/>
    <w:tmpl w:val="48D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C7"/>
    <w:rsid w:val="00032256"/>
    <w:rsid w:val="000A6EE8"/>
    <w:rsid w:val="000C7D6D"/>
    <w:rsid w:val="001407BE"/>
    <w:rsid w:val="00196292"/>
    <w:rsid w:val="00255F5C"/>
    <w:rsid w:val="00271170"/>
    <w:rsid w:val="00285701"/>
    <w:rsid w:val="0031016C"/>
    <w:rsid w:val="003D1BD4"/>
    <w:rsid w:val="003F27CA"/>
    <w:rsid w:val="00483E20"/>
    <w:rsid w:val="004933EE"/>
    <w:rsid w:val="004D5EB9"/>
    <w:rsid w:val="007A6269"/>
    <w:rsid w:val="007D57C7"/>
    <w:rsid w:val="00872C6B"/>
    <w:rsid w:val="008954EA"/>
    <w:rsid w:val="00895E3B"/>
    <w:rsid w:val="008D38CE"/>
    <w:rsid w:val="008E036B"/>
    <w:rsid w:val="00913C49"/>
    <w:rsid w:val="009E3150"/>
    <w:rsid w:val="00AD2D85"/>
    <w:rsid w:val="00BD732D"/>
    <w:rsid w:val="00C01B8F"/>
    <w:rsid w:val="00C2758E"/>
    <w:rsid w:val="00C40F62"/>
    <w:rsid w:val="00C92952"/>
    <w:rsid w:val="00CF2EFF"/>
    <w:rsid w:val="00D8402D"/>
    <w:rsid w:val="00EB4C00"/>
    <w:rsid w:val="00EB6FF3"/>
    <w:rsid w:val="00F87869"/>
    <w:rsid w:val="00FD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01006"/>
  <w15:docId w15:val="{E0D201DA-8865-4ECE-98C9-894CE99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arts@yorku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Slowey</dc:creator>
  <cp:keywords/>
  <dc:description/>
  <cp:lastModifiedBy>Microsoft Office User</cp:lastModifiedBy>
  <cp:revision>5</cp:revision>
  <cp:lastPrinted>2014-05-08T16:47:00Z</cp:lastPrinted>
  <dcterms:created xsi:type="dcterms:W3CDTF">2022-07-12T20:13:00Z</dcterms:created>
  <dcterms:modified xsi:type="dcterms:W3CDTF">2022-07-12T20:23:00Z</dcterms:modified>
</cp:coreProperties>
</file>